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A9" w:rsidRDefault="00FC76C3" w:rsidP="00255861">
      <w:pPr>
        <w:spacing w:line="360" w:lineRule="auto"/>
        <w:rPr>
          <w:sz w:val="30"/>
          <w:szCs w:val="30"/>
        </w:rPr>
      </w:pPr>
      <w:r>
        <w:rPr>
          <w:rFonts w:hint="eastAsia"/>
        </w:rPr>
        <w:t xml:space="preserve">                         </w:t>
      </w:r>
      <w:bookmarkStart w:id="0" w:name="OLE_LINK1"/>
      <w:bookmarkStart w:id="1" w:name="OLE_LINK2"/>
      <w:r>
        <w:rPr>
          <w:rFonts w:hint="eastAsia"/>
        </w:rPr>
        <w:t xml:space="preserve">  </w:t>
      </w:r>
      <w:r>
        <w:rPr>
          <w:rFonts w:hint="eastAsia"/>
          <w:sz w:val="30"/>
          <w:szCs w:val="30"/>
        </w:rPr>
        <w:t>Let Your Inner Child play</w:t>
      </w:r>
    </w:p>
    <w:p w:rsidR="00A31172" w:rsidRDefault="00A31172" w:rsidP="00255861">
      <w:pPr>
        <w:spacing w:line="360" w:lineRule="auto"/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</w:pPr>
    </w:p>
    <w:p w:rsidR="00A31172" w:rsidRDefault="00A31172" w:rsidP="00255861">
      <w:pPr>
        <w:spacing w:line="360" w:lineRule="auto"/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 </w:t>
      </w:r>
      <w:r w:rsidR="003253A1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The famous musician </w:t>
      </w:r>
      <w:bookmarkStart w:id="2" w:name="OLE_LINK5"/>
      <w:bookmarkStart w:id="3" w:name="OLE_LINK6"/>
      <w:bookmarkStart w:id="4" w:name="OLE_LINK7"/>
      <w:bookmarkStart w:id="5" w:name="OLE_LINK8"/>
      <w:r w:rsidR="003253A1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Stephen Nachmanovitch</w:t>
      </w:r>
      <w:bookmarkEnd w:id="2"/>
      <w:bookmarkEnd w:id="3"/>
      <w:r w:rsidR="003253A1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</w:t>
      </w:r>
      <w:bookmarkEnd w:id="4"/>
      <w:bookmarkEnd w:id="5"/>
      <w:r w:rsidR="003253A1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said </w:t>
      </w:r>
      <w:r w:rsidR="003253A1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“</w:t>
      </w:r>
      <w:bookmarkStart w:id="6" w:name="OLE_LINK9"/>
      <w:r w:rsidR="003253A1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So personality can change our life, make our life more </w:t>
      </w:r>
      <w:r w:rsidR="003253A1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colorful</w:t>
      </w:r>
      <w:r w:rsidR="003253A1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. Let your inner child play. The most potent muse of all is our own inner </w:t>
      </w:r>
      <w:r w:rsidR="003253A1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child</w:t>
      </w:r>
      <w:r w:rsidR="003253A1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.</w:t>
      </w:r>
      <w:r w:rsidR="003253A1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”</w:t>
      </w:r>
      <w:bookmarkEnd w:id="6"/>
      <w:r w:rsidR="003253A1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I believe there is </w:t>
      </w:r>
      <w:r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a child who never grows</w:t>
      </w: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up in </w:t>
      </w:r>
      <w:r w:rsidR="00F22455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my</w:t>
      </w: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heart. I am </w:t>
      </w:r>
      <w:r w:rsidR="00557C03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16-year-old</w:t>
      </w: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</w:t>
      </w:r>
      <w:r w:rsidR="00557C03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boy </w:t>
      </w: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and I used to limit my inner child</w:t>
      </w:r>
      <w:r w:rsidR="001B5867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, but I realize</w:t>
      </w:r>
      <w:r w:rsidR="00DB53F2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d</w:t>
      </w:r>
      <w:r w:rsidR="001B5867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how silly</w:t>
      </w:r>
      <w:r w:rsidR="00570475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</w:t>
      </w:r>
      <w:r w:rsidR="007C4BEF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I was</w:t>
      </w:r>
      <w:r w:rsidR="001B5867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, </w:t>
      </w: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after </w:t>
      </w:r>
      <w:r w:rsidR="003D6E50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art class</w:t>
      </w:r>
      <w:r w:rsidR="00255861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es</w:t>
      </w:r>
      <w:r w:rsidR="003D6E50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in the middle school.</w:t>
      </w:r>
    </w:p>
    <w:p w:rsidR="00946C0F" w:rsidRDefault="003D6E50" w:rsidP="00255861">
      <w:pPr>
        <w:spacing w:line="360" w:lineRule="auto"/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 In the</w:t>
      </w:r>
      <w:r w:rsidR="00CE27E0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primary school,</w:t>
      </w:r>
      <w:r w:rsidR="00BB1C93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all students had a</w:t>
      </w:r>
      <w:r w:rsidR="00DB53F2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n</w:t>
      </w:r>
      <w:r w:rsidR="00BB1C93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art book and my art teachers told us that </w:t>
      </w:r>
      <w:r w:rsidR="00BB1C93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“</w:t>
      </w:r>
      <w:r w:rsidR="00BB1C93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turn to page</w:t>
      </w:r>
      <w:r w:rsidR="00570475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17</w:t>
      </w:r>
      <w:r w:rsidR="00BB1C93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and th</w:t>
      </w:r>
      <w:r w:rsidR="00DC4C36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is is your work today, copy the picture that exactly draw a picture same as </w:t>
      </w:r>
      <w:r w:rsidR="00557C03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the</w:t>
      </w:r>
      <w:r w:rsidR="00DC4C36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one on the screen</w:t>
      </w:r>
      <w:r w:rsidR="00BB1C93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.</w:t>
      </w:r>
      <w:r w:rsidR="00BB1C93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”</w:t>
      </w:r>
      <w:r w:rsidR="00BB1C93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Then I started to do that.</w:t>
      </w:r>
      <w:r w:rsidR="00715B74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And because my </w:t>
      </w:r>
      <w:r w:rsidR="00114D76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work</w:t>
      </w:r>
      <w:r w:rsidR="00715B74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</w:t>
      </w:r>
      <w:r w:rsidR="00DB53F2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was coping and </w:t>
      </w:r>
      <w:r w:rsidR="003B36CA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although</w:t>
      </w:r>
      <w:r w:rsidR="00DB53F2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I added </w:t>
      </w:r>
      <w:r w:rsidR="00715B74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my own opinion, my teacher </w:t>
      </w:r>
      <w:r w:rsidR="003B36CA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didn</w:t>
      </w:r>
      <w:r w:rsidR="003B36CA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’</w:t>
      </w:r>
      <w:r w:rsidR="003B36CA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t care about it. S</w:t>
      </w:r>
      <w:r w:rsidR="00715B74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o whe</w:t>
      </w:r>
      <w:r w:rsidR="00DB53F2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n my inner child in my heart tried</w:t>
      </w:r>
      <w:r w:rsidR="00715B74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to </w:t>
      </w:r>
      <w:r w:rsidR="00DB53F2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play</w:t>
      </w:r>
      <w:r w:rsidR="00715B74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and give ideas to my brain, I told</w:t>
      </w:r>
      <w:r w:rsidR="00D46CDE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him </w:t>
      </w:r>
      <w:r w:rsidR="00D46CDE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“</w:t>
      </w:r>
      <w:r w:rsidR="00D46CDE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go away, I d</w:t>
      </w:r>
      <w:r w:rsidR="00DB53F2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id</w:t>
      </w:r>
      <w:r w:rsidR="00D46CDE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n</w:t>
      </w:r>
      <w:r w:rsidR="00D46CDE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’</w:t>
      </w:r>
      <w:r w:rsidR="00D46CDE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t want to do the extra work, this </w:t>
      </w:r>
      <w:r w:rsidR="00E86697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was</w:t>
      </w:r>
      <w:r w:rsidR="00D46CDE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not your business.</w:t>
      </w:r>
      <w:r w:rsidR="00D46CDE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”</w:t>
      </w:r>
      <w:r w:rsidR="00D46CDE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I pushed him into</w:t>
      </w:r>
      <w:r w:rsidR="007C4BEF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a</w:t>
      </w:r>
      <w:r w:rsidR="00D46CDE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</w:t>
      </w:r>
      <w:r w:rsidR="007C4BEF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room </w:t>
      </w:r>
      <w:r w:rsidR="00D46CDE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and locked the door. </w:t>
      </w:r>
    </w:p>
    <w:p w:rsidR="00946C0F" w:rsidRDefault="00946C0F" w:rsidP="00255861">
      <w:pPr>
        <w:spacing w:line="360" w:lineRule="auto"/>
        <w:rPr>
          <w:rFonts w:ascii="Times New Roman" w:hAnsi="Times New Roman"/>
          <w:color w:val="008000"/>
          <w:sz w:val="27"/>
          <w:szCs w:val="27"/>
          <w:shd w:val="clear" w:color="auto" w:fill="FFFFFF"/>
        </w:rPr>
      </w:pPr>
      <w:r>
        <w:rPr>
          <w:rFonts w:ascii="Times New Roman" w:hAnsi="Times New Roman"/>
          <w:color w:val="0000FF"/>
          <w:sz w:val="27"/>
          <w:szCs w:val="27"/>
          <w:shd w:val="clear" w:color="auto" w:fill="FFFFFF"/>
        </w:rPr>
        <w:tab/>
      </w:r>
      <w:r>
        <w:rPr>
          <w:rFonts w:ascii="Times New Roman" w:hAnsi="Times New Roman"/>
          <w:color w:val="454545"/>
          <w:sz w:val="27"/>
          <w:szCs w:val="27"/>
          <w:shd w:val="clear" w:color="auto" w:fill="FFFFFF"/>
        </w:rPr>
        <w:t xml:space="preserve">After that I thought art was based on other people ideas and </w:t>
      </w:r>
      <w:r w:rsidRPr="00946C0F">
        <w:rPr>
          <w:rFonts w:ascii="Times New Roman" w:hAnsi="Times New Roman" w:hint="eastAsia"/>
          <w:color w:val="404040" w:themeColor="text1" w:themeTint="BF"/>
          <w:sz w:val="27"/>
          <w:szCs w:val="27"/>
          <w:shd w:val="clear" w:color="auto" w:fill="FFFFFF"/>
        </w:rPr>
        <w:t>never</w:t>
      </w:r>
      <w:r>
        <w:rPr>
          <w:rFonts w:ascii="Times New Roman" w:hAnsi="Times New Roman"/>
          <w:color w:val="454545"/>
          <w:sz w:val="27"/>
          <w:szCs w:val="27"/>
          <w:shd w:val="clear" w:color="auto" w:fill="FFFFFF"/>
        </w:rPr>
        <w:t xml:space="preserve"> drew my own pictures. At the same time, I was run out of</w:t>
      </w:r>
      <w:r>
        <w:rPr>
          <w:rFonts w:ascii="Times New Roman" w:hAnsi="Times New Roman" w:hint="eastAsia"/>
          <w:color w:val="454545"/>
          <w:sz w:val="27"/>
          <w:szCs w:val="27"/>
          <w:shd w:val="clear" w:color="auto" w:fill="FFFFFF"/>
        </w:rPr>
        <w:t xml:space="preserve"> </w:t>
      </w:r>
      <w:r w:rsidRPr="00946C0F">
        <w:rPr>
          <w:rFonts w:ascii="Times New Roman" w:hAnsi="Times New Roman"/>
          <w:color w:val="404040" w:themeColor="text1" w:themeTint="BF"/>
          <w:sz w:val="27"/>
          <w:szCs w:val="27"/>
          <w:shd w:val="clear" w:color="auto" w:fill="FFFFFF"/>
        </w:rPr>
        <w:t>my lack of ideas</w:t>
      </w:r>
      <w:r>
        <w:rPr>
          <w:rFonts w:ascii="Times New Roman" w:hAnsi="Times New Roman" w:hint="eastAsia"/>
          <w:color w:val="404040" w:themeColor="text1" w:themeTint="BF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/>
          <w:color w:val="454545"/>
          <w:sz w:val="27"/>
          <w:szCs w:val="27"/>
          <w:shd w:val="clear" w:color="auto" w:fill="FFFFFF"/>
        </w:rPr>
        <w:t xml:space="preserve">influenced my work in other subjects. </w:t>
      </w:r>
    </w:p>
    <w:p w:rsidR="009A0C07" w:rsidRDefault="009A0C07" w:rsidP="00255861">
      <w:pPr>
        <w:spacing w:line="360" w:lineRule="auto"/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 </w:t>
      </w:r>
      <w:r w:rsidR="00946C0F" w:rsidRPr="00946C0F">
        <w:rPr>
          <w:rFonts w:ascii="Times New Roman" w:hAnsi="Times New Roman"/>
          <w:color w:val="404040" w:themeColor="text1" w:themeTint="BF"/>
          <w:sz w:val="27"/>
          <w:szCs w:val="27"/>
          <w:shd w:val="clear" w:color="auto" w:fill="FFFFFF"/>
        </w:rPr>
        <w:t>In Middle School, my new art teacher showed us a painting and told us draw the kind of picture, but add our own opinion</w:t>
      </w:r>
      <w:r w:rsidR="00946C0F">
        <w:rPr>
          <w:rFonts w:ascii="Times New Roman" w:hAnsi="Times New Roman" w:hint="eastAsia"/>
          <w:color w:val="404040" w:themeColor="text1" w:themeTint="BF"/>
          <w:sz w:val="27"/>
          <w:szCs w:val="27"/>
          <w:shd w:val="clear" w:color="auto" w:fill="FFFFFF"/>
        </w:rPr>
        <w:t>.</w:t>
      </w: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But on that time, </w:t>
      </w:r>
      <w:r w:rsidR="0053630C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“the</w:t>
      </w: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door</w:t>
      </w:r>
      <w:r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”</w:t>
      </w: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was</w:t>
      </w:r>
      <w:r w:rsidR="00570475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still locked</w:t>
      </w: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, and I tried to think out my own opinion and explanation </w:t>
      </w:r>
      <w:r w:rsidR="00570475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of</w:t>
      </w: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my work, however I failed</w:t>
      </w:r>
      <w:r w:rsidR="0053630C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and I used my old way to finish </w:t>
      </w:r>
      <w:r w:rsidR="00570475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it</w:t>
      </w:r>
      <w:r w:rsidR="00946C0F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and</w:t>
      </w:r>
      <w:r w:rsidR="0053630C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</w:t>
      </w:r>
      <w:r w:rsidR="00946C0F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a</w:t>
      </w:r>
      <w:r w:rsidR="0053630C" w:rsidRPr="0053630C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bsolutely</w:t>
      </w:r>
      <w:r w:rsidR="0053630C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my teacher </w:t>
      </w:r>
      <w:r w:rsidR="006F4F20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criticized</w:t>
      </w:r>
      <w:r w:rsidR="0053630C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</w:t>
      </w:r>
      <w:r w:rsidR="006F4F20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my </w:t>
      </w:r>
      <w:r w:rsidR="006F4F20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 xml:space="preserve">lazy behavior. </w:t>
      </w:r>
      <w:r w:rsidR="00B5748C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W</w:t>
      </w:r>
      <w:r w:rsidR="006F4F20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 xml:space="preserve">hen I </w:t>
      </w:r>
      <w:r w:rsidR="006F4F20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looked around, </w:t>
      </w:r>
      <w:r w:rsidR="00B5748C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I </w:t>
      </w:r>
      <w:r w:rsidR="006F4F20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saw </w:t>
      </w:r>
      <w:r w:rsidR="006F4F20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classmates’</w:t>
      </w:r>
      <w:r w:rsidR="006F4F20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</w:t>
      </w:r>
      <w:r w:rsidR="00570475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pictures;</w:t>
      </w:r>
      <w:r w:rsidR="006F4F20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I realized </w:t>
      </w:r>
      <w:bookmarkStart w:id="7" w:name="OLE_LINK3"/>
      <w:bookmarkStart w:id="8" w:name="OLE_LINK4"/>
      <w:r w:rsidR="006F4F20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my old opinion was so silly. I need to find my own way to do things</w:t>
      </w:r>
      <w:r w:rsidR="005903D3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.</w:t>
      </w:r>
    </w:p>
    <w:bookmarkEnd w:id="7"/>
    <w:bookmarkEnd w:id="8"/>
    <w:p w:rsidR="00A95D2E" w:rsidRDefault="005903D3" w:rsidP="00255861">
      <w:pPr>
        <w:spacing w:line="360" w:lineRule="auto"/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 </w:t>
      </w:r>
      <w:r w:rsidR="007F265A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 </w:t>
      </w:r>
      <w:r w:rsidR="00A95D2E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 </w:t>
      </w:r>
      <w:r w:rsidR="003253A1" w:rsidRPr="003253A1">
        <w:rPr>
          <w:rFonts w:ascii="Times New Roman" w:hAnsi="Times New Roman"/>
          <w:color w:val="404040" w:themeColor="text1" w:themeTint="BF"/>
          <w:sz w:val="27"/>
          <w:szCs w:val="27"/>
          <w:shd w:val="clear" w:color="auto" w:fill="FFFFFF"/>
        </w:rPr>
        <w:t>Now that I allow my inner child to play</w:t>
      </w:r>
      <w:r w:rsidR="003253A1"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  <w:t>,</w:t>
      </w:r>
      <w:r w:rsidR="003253A1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he </w:t>
      </w:r>
      <w:r w:rsidR="00A95D2E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was free, and my art was becoming better and better. Also I </w:t>
      </w:r>
      <w:r w:rsidR="002041EF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begined</w:t>
      </w:r>
      <w:r w:rsidR="00A95D2E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to have my own opinion when I met the problem, not just follow</w:t>
      </w:r>
      <w:r w:rsidR="00FE250B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ed</w:t>
      </w:r>
      <w:r w:rsidR="00A95D2E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other people like before.</w:t>
      </w:r>
    </w:p>
    <w:p w:rsidR="00D65E63" w:rsidRDefault="00030D8A" w:rsidP="00570475">
      <w:pPr>
        <w:spacing w:line="360" w:lineRule="auto"/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lastRenderedPageBreak/>
        <w:t xml:space="preserve"> </w:t>
      </w:r>
      <w:bookmarkStart w:id="9" w:name="OLE_LINK10"/>
      <w:bookmarkStart w:id="10" w:name="OLE_LINK11"/>
      <w:r w:rsidR="00FA3407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W</w:t>
      </w:r>
      <w:r w:rsidR="003253A1" w:rsidRPr="003253A1">
        <w:rPr>
          <w:rFonts w:ascii="Times New Roman" w:hAnsi="Times New Roman"/>
          <w:color w:val="404040" w:themeColor="text1" w:themeTint="BF"/>
          <w:sz w:val="27"/>
          <w:szCs w:val="27"/>
          <w:shd w:val="clear" w:color="auto" w:fill="FFFFFF"/>
        </w:rPr>
        <w:t>e must open ourselves to our inner child</w:t>
      </w:r>
      <w:r w:rsidR="003253A1">
        <w:rPr>
          <w:rFonts w:ascii="Times New Roman" w:hAnsi="Times New Roman"/>
          <w:color w:val="454545"/>
          <w:sz w:val="27"/>
          <w:szCs w:val="27"/>
          <w:shd w:val="clear" w:color="auto" w:fill="FFFFFF"/>
        </w:rPr>
        <w:t>: a child who never grows up, a child who always at play</w:t>
      </w:r>
      <w:r w:rsidR="000C5716">
        <w:rPr>
          <w:rFonts w:ascii="Times New Roman" w:hAnsi="Times New Roman" w:hint="eastAsia"/>
          <w:color w:val="454545"/>
          <w:sz w:val="27"/>
          <w:szCs w:val="27"/>
          <w:shd w:val="clear" w:color="auto" w:fill="FFFFFF"/>
        </w:rPr>
        <w:t>ing</w:t>
      </w:r>
      <w:r w:rsidR="003253A1">
        <w:rPr>
          <w:rFonts w:ascii="Times New Roman" w:hAnsi="Times New Roman"/>
          <w:color w:val="454545"/>
          <w:sz w:val="27"/>
          <w:szCs w:val="27"/>
          <w:shd w:val="clear" w:color="auto" w:fill="FFFFFF"/>
        </w:rPr>
        <w:t>, a child who finds his own way of doing things</w:t>
      </w:r>
      <w:r w:rsidR="00711B31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.</w:t>
      </w:r>
      <w:r w:rsidR="003253A1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</w:t>
      </w:r>
      <w:bookmarkEnd w:id="9"/>
      <w:bookmarkEnd w:id="10"/>
      <w:r w:rsidR="003253A1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This I believe. </w:t>
      </w:r>
    </w:p>
    <w:p w:rsidR="0020616A" w:rsidRDefault="00D65E63" w:rsidP="003253A1">
      <w:pPr>
        <w:spacing w:line="360" w:lineRule="auto"/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</w:pP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 xml:space="preserve"> </w:t>
      </w:r>
      <w:r w:rsidR="00711B31"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.</w:t>
      </w:r>
    </w:p>
    <w:p w:rsidR="0020616A" w:rsidRPr="00711B31" w:rsidRDefault="0020616A" w:rsidP="00255861">
      <w:pPr>
        <w:spacing w:line="360" w:lineRule="auto"/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</w:pPr>
    </w:p>
    <w:p w:rsidR="0020616A" w:rsidRDefault="0020616A" w:rsidP="00255861">
      <w:pPr>
        <w:spacing w:line="360" w:lineRule="auto"/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</w:pPr>
    </w:p>
    <w:p w:rsidR="0020616A" w:rsidRDefault="0020616A" w:rsidP="00255861">
      <w:pPr>
        <w:spacing w:line="360" w:lineRule="auto"/>
        <w:rPr>
          <w:rFonts w:ascii="Times New Roman" w:hAnsi="Times New Roman" w:cs="Times New Roman"/>
          <w:color w:val="454545"/>
          <w:sz w:val="27"/>
          <w:szCs w:val="27"/>
          <w:shd w:val="clear" w:color="auto" w:fill="FFFFFF"/>
        </w:rPr>
      </w:pPr>
    </w:p>
    <w:p w:rsidR="0020616A" w:rsidRPr="00FC76C3" w:rsidRDefault="0020616A">
      <w:pPr>
        <w:rPr>
          <w:szCs w:val="21"/>
        </w:rPr>
      </w:pPr>
      <w:r>
        <w:rPr>
          <w:rFonts w:ascii="Times New Roman" w:hAnsi="Times New Roman" w:cs="Times New Roman" w:hint="eastAsia"/>
          <w:color w:val="454545"/>
          <w:sz w:val="27"/>
          <w:szCs w:val="27"/>
          <w:shd w:val="clear" w:color="auto" w:fill="FFFFFF"/>
        </w:rPr>
        <w:t>-David Shen</w:t>
      </w:r>
      <w:bookmarkEnd w:id="0"/>
      <w:bookmarkEnd w:id="1"/>
    </w:p>
    <w:sectPr w:rsidR="0020616A" w:rsidRPr="00FC76C3" w:rsidSect="00694B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14C" w:rsidRDefault="00D6714C" w:rsidP="00FC76C3">
      <w:r>
        <w:separator/>
      </w:r>
    </w:p>
  </w:endnote>
  <w:endnote w:type="continuationSeparator" w:id="0">
    <w:p w:rsidR="00D6714C" w:rsidRDefault="00D6714C" w:rsidP="00FC7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14C" w:rsidRDefault="00D6714C" w:rsidP="00FC76C3">
      <w:r>
        <w:separator/>
      </w:r>
    </w:p>
  </w:footnote>
  <w:footnote w:type="continuationSeparator" w:id="0">
    <w:p w:rsidR="00D6714C" w:rsidRDefault="00D6714C" w:rsidP="00FC76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6C3"/>
    <w:rsid w:val="00030D8A"/>
    <w:rsid w:val="00085400"/>
    <w:rsid w:val="000B2640"/>
    <w:rsid w:val="000B61D1"/>
    <w:rsid w:val="000C5716"/>
    <w:rsid w:val="000F2D43"/>
    <w:rsid w:val="00114D76"/>
    <w:rsid w:val="001278A9"/>
    <w:rsid w:val="00144E5D"/>
    <w:rsid w:val="001B5867"/>
    <w:rsid w:val="001F003A"/>
    <w:rsid w:val="002041EF"/>
    <w:rsid w:val="0020616A"/>
    <w:rsid w:val="00255861"/>
    <w:rsid w:val="002764EB"/>
    <w:rsid w:val="00281D36"/>
    <w:rsid w:val="0028274C"/>
    <w:rsid w:val="00283010"/>
    <w:rsid w:val="002B52B1"/>
    <w:rsid w:val="00301D4F"/>
    <w:rsid w:val="003253A1"/>
    <w:rsid w:val="003B36CA"/>
    <w:rsid w:val="003D6E50"/>
    <w:rsid w:val="003F7D22"/>
    <w:rsid w:val="00403884"/>
    <w:rsid w:val="0041161D"/>
    <w:rsid w:val="004F1ECD"/>
    <w:rsid w:val="00506F06"/>
    <w:rsid w:val="0053630C"/>
    <w:rsid w:val="00557C03"/>
    <w:rsid w:val="00570475"/>
    <w:rsid w:val="005903D3"/>
    <w:rsid w:val="0059652A"/>
    <w:rsid w:val="00663FAF"/>
    <w:rsid w:val="00694BF1"/>
    <w:rsid w:val="006C69BA"/>
    <w:rsid w:val="006F4F20"/>
    <w:rsid w:val="006F6449"/>
    <w:rsid w:val="00707266"/>
    <w:rsid w:val="00711B31"/>
    <w:rsid w:val="00715B74"/>
    <w:rsid w:val="00727DD7"/>
    <w:rsid w:val="007C4BEF"/>
    <w:rsid w:val="007F265A"/>
    <w:rsid w:val="00814817"/>
    <w:rsid w:val="008F5D29"/>
    <w:rsid w:val="00946C0F"/>
    <w:rsid w:val="009802F9"/>
    <w:rsid w:val="009A0C07"/>
    <w:rsid w:val="009B3E0A"/>
    <w:rsid w:val="00A05497"/>
    <w:rsid w:val="00A1067F"/>
    <w:rsid w:val="00A31172"/>
    <w:rsid w:val="00A84326"/>
    <w:rsid w:val="00A95D2E"/>
    <w:rsid w:val="00B11938"/>
    <w:rsid w:val="00B47589"/>
    <w:rsid w:val="00B5329C"/>
    <w:rsid w:val="00B5748C"/>
    <w:rsid w:val="00BA2B87"/>
    <w:rsid w:val="00BB1C93"/>
    <w:rsid w:val="00BC258C"/>
    <w:rsid w:val="00BC2919"/>
    <w:rsid w:val="00C20E74"/>
    <w:rsid w:val="00C6332E"/>
    <w:rsid w:val="00C93D49"/>
    <w:rsid w:val="00C96236"/>
    <w:rsid w:val="00CE27E0"/>
    <w:rsid w:val="00D04E2A"/>
    <w:rsid w:val="00D34886"/>
    <w:rsid w:val="00D370BD"/>
    <w:rsid w:val="00D46CDE"/>
    <w:rsid w:val="00D65E63"/>
    <w:rsid w:val="00D6714C"/>
    <w:rsid w:val="00DB3869"/>
    <w:rsid w:val="00DB53F2"/>
    <w:rsid w:val="00DC4C36"/>
    <w:rsid w:val="00E77CF9"/>
    <w:rsid w:val="00E86697"/>
    <w:rsid w:val="00EE6090"/>
    <w:rsid w:val="00EF230F"/>
    <w:rsid w:val="00F20B0E"/>
    <w:rsid w:val="00F22455"/>
    <w:rsid w:val="00FA3407"/>
    <w:rsid w:val="00FB595B"/>
    <w:rsid w:val="00FC76C3"/>
    <w:rsid w:val="00FE250B"/>
    <w:rsid w:val="00FE4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B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C7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76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7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76C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3E502-E421-4D55-98E5-5C7468B3A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1033</TotalTime>
  <Pages>2</Pages>
  <Words>303</Words>
  <Characters>1732</Characters>
  <Application>Microsoft Office Word</Application>
  <DocSecurity>0</DocSecurity>
  <Lines>14</Lines>
  <Paragraphs>4</Paragraphs>
  <ScaleCrop>false</ScaleCrop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28</cp:revision>
  <dcterms:created xsi:type="dcterms:W3CDTF">2013-04-22T07:44:00Z</dcterms:created>
  <dcterms:modified xsi:type="dcterms:W3CDTF">2013-05-22T08:14:00Z</dcterms:modified>
</cp:coreProperties>
</file>